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2DEF" w14:textId="77777777" w:rsidR="00EE2B24" w:rsidRDefault="00EE2B24" w:rsidP="00BC2CFE">
      <w:pPr>
        <w:spacing w:before="74"/>
        <w:ind w:left="280" w:right="280"/>
        <w:jc w:val="center"/>
        <w:rPr>
          <w:b/>
          <w:sz w:val="24"/>
        </w:rPr>
      </w:pPr>
    </w:p>
    <w:p w14:paraId="12937846" w14:textId="77777777" w:rsidR="00EE2B24" w:rsidRDefault="00EE2B24" w:rsidP="00BC2CFE">
      <w:pPr>
        <w:spacing w:before="74"/>
        <w:ind w:left="280" w:right="280"/>
        <w:jc w:val="center"/>
        <w:rPr>
          <w:b/>
          <w:sz w:val="24"/>
        </w:rPr>
      </w:pPr>
    </w:p>
    <w:p w14:paraId="60EF4005" w14:textId="77777777" w:rsidR="00EE2B24" w:rsidRDefault="00EE2B24" w:rsidP="00BC2CFE">
      <w:pPr>
        <w:spacing w:before="74"/>
        <w:ind w:left="280" w:right="280"/>
        <w:jc w:val="center"/>
        <w:rPr>
          <w:b/>
          <w:sz w:val="24"/>
        </w:rPr>
      </w:pPr>
    </w:p>
    <w:p w14:paraId="277EFEE7" w14:textId="3E79C7B5" w:rsidR="00BC2CFE" w:rsidRDefault="00BC2CFE" w:rsidP="00BC2CFE">
      <w:pPr>
        <w:spacing w:before="74"/>
        <w:ind w:left="280" w:right="280"/>
        <w:jc w:val="center"/>
        <w:rPr>
          <w:b/>
          <w:sz w:val="24"/>
        </w:rPr>
      </w:pPr>
      <w:r>
        <w:rPr>
          <w:b/>
          <w:sz w:val="24"/>
        </w:rPr>
        <w:t>Anexa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 5</w:t>
      </w:r>
    </w:p>
    <w:p w14:paraId="4E05A435" w14:textId="77777777" w:rsidR="00BC2CFE" w:rsidRDefault="00BC2CFE" w:rsidP="00BC2CFE">
      <w:pPr>
        <w:spacing w:before="137"/>
        <w:ind w:left="279" w:right="280"/>
        <w:jc w:val="center"/>
        <w:rPr>
          <w:b/>
          <w:sz w:val="24"/>
        </w:rPr>
      </w:pPr>
      <w:r>
        <w:rPr>
          <w:b/>
          <w:sz w:val="24"/>
        </w:rPr>
        <w:t>ACORD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utilizarea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personale</w:t>
      </w:r>
    </w:p>
    <w:p w14:paraId="49795940" w14:textId="77777777" w:rsidR="00BC2CFE" w:rsidRDefault="00BC2CFE" w:rsidP="00BC2CFE">
      <w:pPr>
        <w:pStyle w:val="BodyText"/>
        <w:rPr>
          <w:b/>
          <w:sz w:val="26"/>
        </w:rPr>
      </w:pPr>
    </w:p>
    <w:p w14:paraId="4F61B77A" w14:textId="77777777" w:rsidR="00BC2CFE" w:rsidRDefault="00BC2CFE" w:rsidP="00BC2CFE">
      <w:pPr>
        <w:pStyle w:val="BodyText"/>
        <w:rPr>
          <w:b/>
          <w:sz w:val="22"/>
        </w:rPr>
      </w:pPr>
    </w:p>
    <w:p w14:paraId="72C8AB3E" w14:textId="77777777" w:rsidR="00BC2CFE" w:rsidRDefault="00BC2CFE" w:rsidP="00BC2CFE">
      <w:pPr>
        <w:pStyle w:val="BodyText"/>
        <w:tabs>
          <w:tab w:val="left" w:pos="3124"/>
          <w:tab w:val="left" w:pos="4662"/>
          <w:tab w:val="left" w:pos="6022"/>
          <w:tab w:val="left" w:pos="7313"/>
          <w:tab w:val="left" w:pos="8166"/>
        </w:tabs>
        <w:ind w:left="1020"/>
      </w:pPr>
      <w:r>
        <w:t>Subsemnata/ul</w:t>
      </w:r>
      <w:r>
        <w:tab/>
        <w:t>(numele,</w:t>
      </w:r>
      <w:r>
        <w:tab/>
        <w:t>inițiala</w:t>
      </w:r>
      <w:r>
        <w:tab/>
        <w:t>tatălui</w:t>
      </w:r>
      <w:r>
        <w:tab/>
        <w:t>și</w:t>
      </w:r>
      <w:r>
        <w:tab/>
        <w:t>prenumele),</w:t>
      </w:r>
    </w:p>
    <w:p w14:paraId="175E6742" w14:textId="77777777" w:rsidR="00BC2CFE" w:rsidRDefault="00BC2CFE" w:rsidP="00BC2CFE">
      <w:pPr>
        <w:pStyle w:val="BodyText"/>
        <w:spacing w:before="139"/>
        <w:ind w:left="283" w:right="280"/>
        <w:jc w:val="center"/>
      </w:pPr>
      <w:r>
        <w:t>......................................................................,</w:t>
      </w:r>
      <w:r>
        <w:rPr>
          <w:spacing w:val="29"/>
        </w:rPr>
        <w:t xml:space="preserve"> </w:t>
      </w:r>
      <w:r>
        <w:t>CNP</w:t>
      </w:r>
      <w:r>
        <w:rPr>
          <w:spacing w:val="30"/>
        </w:rPr>
        <w:t xml:space="preserve"> </w:t>
      </w:r>
      <w:r>
        <w:t>..............................................., domiciliat/ă</w:t>
      </w:r>
    </w:p>
    <w:p w14:paraId="1BABFAAA" w14:textId="77777777" w:rsidR="00BC2CFE" w:rsidRDefault="00BC2CFE" w:rsidP="00BC2CFE">
      <w:pPr>
        <w:pStyle w:val="BodyText"/>
        <w:spacing w:before="137"/>
        <w:ind w:left="281" w:right="280"/>
        <w:jc w:val="center"/>
      </w:pPr>
      <w:r>
        <w:t>în</w:t>
      </w:r>
      <w:r>
        <w:rPr>
          <w:spacing w:val="97"/>
        </w:rPr>
        <w:t xml:space="preserve"> </w:t>
      </w:r>
      <w:r>
        <w:t>................................,</w:t>
      </w:r>
      <w:r>
        <w:rPr>
          <w:spacing w:val="97"/>
        </w:rPr>
        <w:t xml:space="preserve"> </w:t>
      </w:r>
      <w:r>
        <w:t>strada</w:t>
      </w:r>
      <w:r>
        <w:rPr>
          <w:spacing w:val="96"/>
        </w:rPr>
        <w:t xml:space="preserve"> </w:t>
      </w:r>
      <w:r>
        <w:t>.....................</w:t>
      </w:r>
      <w:r>
        <w:rPr>
          <w:spacing w:val="97"/>
        </w:rPr>
        <w:t xml:space="preserve"> </w:t>
      </w:r>
      <w:r>
        <w:t>nr.</w:t>
      </w:r>
      <w:r>
        <w:rPr>
          <w:spacing w:val="96"/>
        </w:rPr>
        <w:t xml:space="preserve"> </w:t>
      </w:r>
      <w:r>
        <w:t>..........bl.....,</w:t>
      </w:r>
      <w:r>
        <w:rPr>
          <w:spacing w:val="97"/>
        </w:rPr>
        <w:t xml:space="preserve"> </w:t>
      </w:r>
      <w:r>
        <w:t>sc......,</w:t>
      </w:r>
      <w:r>
        <w:rPr>
          <w:spacing w:val="94"/>
        </w:rPr>
        <w:t xml:space="preserve"> </w:t>
      </w:r>
      <w:r>
        <w:t>ap.....,</w:t>
      </w:r>
      <w:r>
        <w:rPr>
          <w:spacing w:val="98"/>
        </w:rPr>
        <w:t xml:space="preserve"> </w:t>
      </w:r>
      <w:r>
        <w:t>județul........</w:t>
      </w:r>
    </w:p>
    <w:p w14:paraId="2FBBFB44" w14:textId="77777777" w:rsidR="00BC2CFE" w:rsidRDefault="00BC2CFE" w:rsidP="00BC2CFE">
      <w:pPr>
        <w:pStyle w:val="BodyText"/>
        <w:tabs>
          <w:tab w:val="left" w:leader="dot" w:pos="8026"/>
        </w:tabs>
        <w:spacing w:before="139"/>
        <w:ind w:left="300"/>
        <w:jc w:val="both"/>
      </w:pPr>
      <w:r>
        <w:t>.......................,</w:t>
      </w:r>
      <w:r>
        <w:rPr>
          <w:spacing w:val="18"/>
        </w:rPr>
        <w:t xml:space="preserve"> </w:t>
      </w:r>
      <w:r>
        <w:t>număr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telefon</w:t>
      </w:r>
      <w:r>
        <w:rPr>
          <w:spacing w:val="17"/>
        </w:rPr>
        <w:t xml:space="preserve"> </w:t>
      </w:r>
      <w:r>
        <w:t>.......................,</w:t>
      </w:r>
      <w:r>
        <w:rPr>
          <w:spacing w:val="19"/>
        </w:rPr>
        <w:t xml:space="preserve"> </w:t>
      </w:r>
      <w:r>
        <w:t>adresă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e-mail</w:t>
      </w:r>
      <w:r>
        <w:tab/>
        <w:t>,</w:t>
      </w:r>
      <w:r>
        <w:rPr>
          <w:spacing w:val="17"/>
        </w:rPr>
        <w:t xml:space="preserve"> </w:t>
      </w:r>
      <w:r>
        <w:t>înscris(ă)</w:t>
      </w:r>
      <w:r>
        <w:rPr>
          <w:spacing w:val="18"/>
        </w:rPr>
        <w:t xml:space="preserve"> </w:t>
      </w:r>
      <w:r>
        <w:t>în</w:t>
      </w:r>
    </w:p>
    <w:p w14:paraId="59A31952" w14:textId="77777777" w:rsidR="00BC2CFE" w:rsidRDefault="00BC2CFE" w:rsidP="00BC2CFE">
      <w:pPr>
        <w:spacing w:before="137" w:line="360" w:lineRule="auto"/>
        <w:ind w:left="300" w:right="293"/>
        <w:jc w:val="both"/>
        <w:rPr>
          <w:sz w:val="24"/>
        </w:rPr>
      </w:pPr>
      <w:r>
        <w:rPr>
          <w:sz w:val="24"/>
        </w:rPr>
        <w:t>competiția de granturi didactice 2022, organizată de Universitatea de Vest din Timișoara prin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Centrul de Dezvoltare Academică, în cadrul proiectului </w:t>
      </w:r>
      <w:r>
        <w:rPr>
          <w:i/>
          <w:sz w:val="24"/>
        </w:rPr>
        <w:t>UVT-Teaching and learning brand: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Reflective &amp; Collaborative Learning </w:t>
      </w:r>
      <w:proofErr w:type="spellStart"/>
      <w:r>
        <w:rPr>
          <w:i/>
          <w:sz w:val="24"/>
        </w:rPr>
        <w:t>into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action</w:t>
      </w:r>
      <w:proofErr w:type="spellEnd"/>
      <w:r>
        <w:rPr>
          <w:i/>
          <w:sz w:val="24"/>
        </w:rPr>
        <w:t xml:space="preserve"> 2.0.</w:t>
      </w:r>
      <w:r>
        <w:rPr>
          <w:sz w:val="24"/>
        </w:rPr>
        <w:t>, CNFIS-FDI-2022-0489, am fost informat/ă</w:t>
      </w:r>
      <w:r>
        <w:rPr>
          <w:spacing w:val="1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obligativitatea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furniza</w:t>
      </w:r>
      <w:r>
        <w:rPr>
          <w:spacing w:val="-2"/>
          <w:sz w:val="24"/>
        </w:rPr>
        <w:t xml:space="preserve"> </w:t>
      </w:r>
      <w:r>
        <w:rPr>
          <w:sz w:val="24"/>
        </w:rPr>
        <w:t>datele</w:t>
      </w:r>
      <w:r>
        <w:rPr>
          <w:spacing w:val="-2"/>
          <w:sz w:val="24"/>
        </w:rPr>
        <w:t xml:space="preserve"> </w:t>
      </w:r>
      <w:r>
        <w:rPr>
          <w:sz w:val="24"/>
        </w:rPr>
        <w:t>mele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 cu</w:t>
      </w:r>
      <w:r>
        <w:rPr>
          <w:spacing w:val="-1"/>
          <w:sz w:val="24"/>
        </w:rPr>
        <w:t xml:space="preserve"> </w:t>
      </w:r>
      <w:r>
        <w:rPr>
          <w:sz w:val="24"/>
        </w:rPr>
        <w:t>respectarea</w:t>
      </w:r>
      <w:r>
        <w:rPr>
          <w:spacing w:val="-2"/>
          <w:sz w:val="24"/>
        </w:rPr>
        <w:t xml:space="preserve"> </w:t>
      </w:r>
      <w:r>
        <w:rPr>
          <w:sz w:val="24"/>
        </w:rPr>
        <w:t>dispozițiilor</w:t>
      </w:r>
      <w:r>
        <w:rPr>
          <w:spacing w:val="-1"/>
          <w:sz w:val="24"/>
        </w:rPr>
        <w:t xml:space="preserve"> </w:t>
      </w:r>
      <w:r>
        <w:rPr>
          <w:sz w:val="24"/>
        </w:rPr>
        <w:t>legale.</w:t>
      </w:r>
    </w:p>
    <w:p w14:paraId="610F52C7" w14:textId="77777777" w:rsidR="00BC2CFE" w:rsidRDefault="00BC2CFE" w:rsidP="00BC2CFE">
      <w:pPr>
        <w:spacing w:before="1" w:line="360" w:lineRule="auto"/>
        <w:ind w:left="300" w:right="293" w:firstLine="719"/>
        <w:jc w:val="both"/>
        <w:rPr>
          <w:sz w:val="24"/>
        </w:rPr>
      </w:pPr>
      <w:r>
        <w:rPr>
          <w:b/>
          <w:sz w:val="24"/>
        </w:rPr>
        <w:t>Declar că sunt de acord ca datele mele personale să fie prelucrate în scopul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organizării competiției de granturi didactice 2022, organizată de către Universitatea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Vest din Timișoara prin Centrul de Dezvoltare Academică (CDA), în cadrul proiectului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UVT-Teaching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brand: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Reflective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&amp;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Collaborative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into</w:t>
      </w:r>
      <w:proofErr w:type="spell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action</w:t>
      </w:r>
      <w:proofErr w:type="spellEnd"/>
      <w:r>
        <w:rPr>
          <w:b/>
          <w:i/>
          <w:sz w:val="24"/>
        </w:rPr>
        <w:t xml:space="preserve"> 2.0.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CNFIS-FDI-2022-0489,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în acord cu Regulamentul nr. 679 din 27 aprilie 2016 privind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protecția persoanelor fizice în ceea ce privește prelucrarea datelor cu caracter personal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libera circulație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acestor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abrogare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Directivei 95/46/</w:t>
      </w:r>
      <w:r>
        <w:rPr>
          <w:sz w:val="24"/>
        </w:rPr>
        <w:t>.</w:t>
      </w:r>
    </w:p>
    <w:p w14:paraId="23E77D07" w14:textId="77777777" w:rsidR="00BC2CFE" w:rsidRDefault="00BC2CFE" w:rsidP="00BC2CFE">
      <w:pPr>
        <w:pStyle w:val="BodyText"/>
        <w:spacing w:line="360" w:lineRule="auto"/>
        <w:ind w:left="300" w:right="295" w:firstLine="719"/>
        <w:jc w:val="both"/>
      </w:pPr>
      <w:r>
        <w:t>De</w:t>
      </w:r>
      <w:r>
        <w:rPr>
          <w:spacing w:val="-13"/>
        </w:rPr>
        <w:t xml:space="preserve"> </w:t>
      </w:r>
      <w:r>
        <w:t>asemenea,</w:t>
      </w:r>
      <w:r>
        <w:rPr>
          <w:spacing w:val="-11"/>
        </w:rPr>
        <w:t xml:space="preserve"> </w:t>
      </w:r>
      <w:r>
        <w:t>declar</w:t>
      </w:r>
      <w:r>
        <w:rPr>
          <w:spacing w:val="-11"/>
        </w:rPr>
        <w:t xml:space="preserve"> </w:t>
      </w:r>
      <w:r>
        <w:t>că</w:t>
      </w:r>
      <w:r>
        <w:rPr>
          <w:spacing w:val="-10"/>
        </w:rPr>
        <w:t xml:space="preserve"> </w:t>
      </w:r>
      <w:r>
        <w:t>nu</w:t>
      </w:r>
      <w:r>
        <w:rPr>
          <w:spacing w:val="-11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furnizat</w:t>
      </w:r>
      <w:r>
        <w:rPr>
          <w:spacing w:val="-10"/>
        </w:rPr>
        <w:t xml:space="preserve"> </w:t>
      </w:r>
      <w:r>
        <w:t>informații</w:t>
      </w:r>
      <w:r>
        <w:rPr>
          <w:spacing w:val="-9"/>
        </w:rPr>
        <w:t xml:space="preserve"> </w:t>
      </w:r>
      <w:r>
        <w:t>false</w:t>
      </w:r>
      <w:r>
        <w:rPr>
          <w:spacing w:val="-11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documentele</w:t>
      </w:r>
      <w:r>
        <w:rPr>
          <w:spacing w:val="-11"/>
        </w:rPr>
        <w:t xml:space="preserve"> </w:t>
      </w:r>
      <w:r>
        <w:t>prezentate</w:t>
      </w:r>
      <w:r>
        <w:rPr>
          <w:spacing w:val="-12"/>
        </w:rPr>
        <w:t xml:space="preserve"> </w:t>
      </w:r>
      <w:r>
        <w:t>şi</w:t>
      </w:r>
      <w:r>
        <w:rPr>
          <w:spacing w:val="-9"/>
        </w:rPr>
        <w:t xml:space="preserve"> </w:t>
      </w:r>
      <w:r>
        <w:t>îmi</w:t>
      </w:r>
      <w:r>
        <w:rPr>
          <w:spacing w:val="-58"/>
        </w:rPr>
        <w:t xml:space="preserve"> </w:t>
      </w:r>
      <w:r>
        <w:t>asum</w:t>
      </w:r>
      <w:r>
        <w:rPr>
          <w:spacing w:val="1"/>
        </w:rPr>
        <w:t xml:space="preserve"> </w:t>
      </w:r>
      <w:r>
        <w:t>responsabilitatea</w:t>
      </w:r>
      <w:r>
        <w:rPr>
          <w:spacing w:val="1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conținute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dosarul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candidatură,</w:t>
      </w:r>
      <w:r>
        <w:rPr>
          <w:spacing w:val="1"/>
        </w:rPr>
        <w:t xml:space="preserve"> </w:t>
      </w:r>
      <w:r>
        <w:t>garantând</w:t>
      </w:r>
      <w:r>
        <w:rPr>
          <w:spacing w:val="1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datele</w:t>
      </w:r>
      <w:r>
        <w:rPr>
          <w:spacing w:val="1"/>
        </w:rPr>
        <w:t xml:space="preserve"> </w:t>
      </w:r>
      <w:r>
        <w:t>furnizate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actuale,</w:t>
      </w:r>
      <w:r>
        <w:rPr>
          <w:spacing w:val="1"/>
        </w:rPr>
        <w:t xml:space="preserve"> </w:t>
      </w:r>
      <w:r>
        <w:t>reale,</w:t>
      </w:r>
      <w:r>
        <w:rPr>
          <w:spacing w:val="1"/>
        </w:rPr>
        <w:t xml:space="preserve"> </w:t>
      </w:r>
      <w:r>
        <w:t>corecte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îmi</w:t>
      </w:r>
      <w:r>
        <w:rPr>
          <w:spacing w:val="1"/>
        </w:rPr>
        <w:t xml:space="preserve"> </w:t>
      </w:r>
      <w:r>
        <w:t>asum</w:t>
      </w:r>
      <w:r>
        <w:rPr>
          <w:spacing w:val="1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orice</w:t>
      </w:r>
      <w:r>
        <w:rPr>
          <w:spacing w:val="1"/>
        </w:rPr>
        <w:t xml:space="preserve"> </w:t>
      </w:r>
      <w:r>
        <w:t>omisiune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incorectitudine în prezentarea informațiilor în scopul de a obține avantaje patrimoniale sau de</w:t>
      </w:r>
      <w:r>
        <w:rPr>
          <w:spacing w:val="-57"/>
        </w:rPr>
        <w:t xml:space="preserve"> </w:t>
      </w:r>
      <w:r>
        <w:t>orice</w:t>
      </w:r>
      <w:r>
        <w:rPr>
          <w:spacing w:val="-2"/>
        </w:rPr>
        <w:t xml:space="preserve"> </w:t>
      </w:r>
      <w:r>
        <w:t>altă</w:t>
      </w:r>
      <w:r>
        <w:rPr>
          <w:spacing w:val="-1"/>
        </w:rPr>
        <w:t xml:space="preserve"> </w:t>
      </w:r>
      <w:r>
        <w:t>natură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pedepsită</w:t>
      </w:r>
      <w:r>
        <w:rPr>
          <w:spacing w:val="-1"/>
        </w:rPr>
        <w:t xml:space="preserve"> </w:t>
      </w:r>
      <w:r>
        <w:t>conform legii.</w:t>
      </w:r>
    </w:p>
    <w:p w14:paraId="02B43C21" w14:textId="77777777" w:rsidR="00BC2CFE" w:rsidRDefault="00BC2CFE" w:rsidP="00BC2CFE">
      <w:pPr>
        <w:pStyle w:val="BodyText"/>
        <w:rPr>
          <w:sz w:val="20"/>
        </w:rPr>
      </w:pPr>
    </w:p>
    <w:p w14:paraId="57737582" w14:textId="77777777" w:rsidR="00BC2CFE" w:rsidRDefault="00BC2CFE" w:rsidP="00BC2CFE">
      <w:pPr>
        <w:pStyle w:val="BodyText"/>
        <w:rPr>
          <w:sz w:val="20"/>
        </w:rPr>
      </w:pPr>
    </w:p>
    <w:p w14:paraId="036FECED" w14:textId="77777777" w:rsidR="00BC2CFE" w:rsidRDefault="00BC2CFE" w:rsidP="00BC2CFE">
      <w:pPr>
        <w:pStyle w:val="BodyText"/>
        <w:rPr>
          <w:sz w:val="20"/>
        </w:rPr>
      </w:pPr>
    </w:p>
    <w:p w14:paraId="77E0EB67" w14:textId="77777777" w:rsidR="00BC2CFE" w:rsidRDefault="00BC2CFE" w:rsidP="00BC2CFE">
      <w:pPr>
        <w:pStyle w:val="BodyText"/>
        <w:rPr>
          <w:sz w:val="20"/>
        </w:rPr>
      </w:pPr>
    </w:p>
    <w:p w14:paraId="0AB3CE2D" w14:textId="77777777" w:rsidR="00BC2CFE" w:rsidRDefault="00BC2CFE" w:rsidP="00BC2CFE">
      <w:pPr>
        <w:pStyle w:val="BodyText"/>
        <w:spacing w:before="1"/>
        <w:rPr>
          <w:sz w:val="20"/>
        </w:rPr>
      </w:pPr>
    </w:p>
    <w:p w14:paraId="2EF93C49" w14:textId="77777777" w:rsidR="00BC2CFE" w:rsidRDefault="00BC2CFE" w:rsidP="00BC2CFE">
      <w:pPr>
        <w:pStyle w:val="BodyText"/>
        <w:spacing w:before="90"/>
        <w:ind w:left="1020"/>
      </w:pPr>
      <w:r>
        <w:t>Data:</w:t>
      </w:r>
    </w:p>
    <w:p w14:paraId="2A8A8F3E" w14:textId="77777777" w:rsidR="00BC2CFE" w:rsidRDefault="00BC2CFE" w:rsidP="00BC2CFE">
      <w:pPr>
        <w:pStyle w:val="BodyText"/>
        <w:spacing w:before="140"/>
        <w:ind w:right="1143"/>
        <w:jc w:val="right"/>
      </w:pPr>
      <w:r>
        <w:t>Semnătura:</w:t>
      </w:r>
    </w:p>
    <w:p w14:paraId="50F7BCE5" w14:textId="77777777" w:rsidR="0087524F" w:rsidRDefault="0087524F"/>
    <w:sectPr w:rsidR="0087524F">
      <w:headerReference w:type="default" r:id="rId7"/>
      <w:footerReference w:type="default" r:id="rId8"/>
      <w:pgSz w:w="11900" w:h="16850"/>
      <w:pgMar w:top="1540" w:right="1140" w:bottom="880" w:left="1140" w:header="34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FD0A" w14:textId="77777777" w:rsidR="00326838" w:rsidRDefault="00326838">
      <w:r>
        <w:separator/>
      </w:r>
    </w:p>
  </w:endnote>
  <w:endnote w:type="continuationSeparator" w:id="0">
    <w:p w14:paraId="0BC49FD0" w14:textId="77777777" w:rsidR="00326838" w:rsidRDefault="0032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5198" w14:textId="77777777" w:rsidR="00772EE2" w:rsidRDefault="00326838">
    <w:pPr>
      <w:pStyle w:val="BodyText"/>
      <w:spacing w:line="14" w:lineRule="auto"/>
      <w:rPr>
        <w:sz w:val="20"/>
      </w:rPr>
    </w:pPr>
    <w:r>
      <w:rPr>
        <w:noProof/>
      </w:rPr>
      <w:pict w14:anchorId="77615D6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8.55pt;margin-top:796.7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" filled="f" stroked="f">
          <o:lock v:ext="edit" aspectratio="t" verticies="t" text="t" shapetype="t"/>
          <v:textbox inset="0,0,0,0">
            <w:txbxContent>
              <w:p w14:paraId="03079562" w14:textId="77777777" w:rsidR="00772EE2" w:rsidRDefault="00EB31E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BD1C4" w14:textId="77777777" w:rsidR="00326838" w:rsidRDefault="00326838">
      <w:r>
        <w:separator/>
      </w:r>
    </w:p>
  </w:footnote>
  <w:footnote w:type="continuationSeparator" w:id="0">
    <w:p w14:paraId="0504FB3E" w14:textId="77777777" w:rsidR="00326838" w:rsidRDefault="0032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DCC4" w14:textId="77777777" w:rsidR="00772EE2" w:rsidRDefault="00EB31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A9A080C" wp14:editId="72337D56">
          <wp:simplePos x="0" y="0"/>
          <wp:positionH relativeFrom="page">
            <wp:posOffset>498984</wp:posOffset>
          </wp:positionH>
          <wp:positionV relativeFrom="page">
            <wp:posOffset>216429</wp:posOffset>
          </wp:positionV>
          <wp:extent cx="1061965" cy="58542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C5C494C" wp14:editId="3B74C898">
          <wp:simplePos x="0" y="0"/>
          <wp:positionH relativeFrom="page">
            <wp:posOffset>1591339</wp:posOffset>
          </wp:positionH>
          <wp:positionV relativeFrom="page">
            <wp:posOffset>942339</wp:posOffset>
          </wp:positionV>
          <wp:extent cx="5087590" cy="4508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838">
      <w:rPr>
        <w:noProof/>
      </w:rPr>
      <w:pict w14:anchorId="0DE8B2E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34.25pt;margin-top:55.5pt;width:186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" filled="f" stroked="f">
          <o:lock v:ext="edit" aspectratio="t" verticies="t" text="t" shapetype="t"/>
          <v:textbox inset="0,0,0,0">
            <w:txbxContent>
              <w:p w14:paraId="25737E70" w14:textId="77777777" w:rsidR="00772EE2" w:rsidRDefault="00EB31E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E5395"/>
                    <w:sz w:val="24"/>
                  </w:rPr>
                  <w:t>Universitatea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de</w:t>
                </w:r>
                <w:r>
                  <w:rPr>
                    <w:b/>
                    <w:color w:val="2E5395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Vest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din</w:t>
                </w:r>
                <w:r>
                  <w:rPr>
                    <w:b/>
                    <w:color w:val="2E5395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421"/>
    <w:multiLevelType w:val="hybridMultilevel"/>
    <w:tmpl w:val="204C668A"/>
    <w:lvl w:ilvl="0" w:tplc="3EACCD3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9BA6AFA">
      <w:start w:val="1"/>
      <w:numFmt w:val="lowerLetter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ro-RO" w:eastAsia="en-US" w:bidi="ar-SA"/>
      </w:rPr>
    </w:lvl>
    <w:lvl w:ilvl="2" w:tplc="277C4AB6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3" w:tplc="B080CE76">
      <w:numFmt w:val="bullet"/>
      <w:lvlText w:val="•"/>
      <w:lvlJc w:val="left"/>
      <w:pPr>
        <w:ind w:left="3490" w:hanging="360"/>
      </w:pPr>
      <w:rPr>
        <w:rFonts w:hint="default"/>
        <w:lang w:val="ro-RO" w:eastAsia="en-US" w:bidi="ar-SA"/>
      </w:rPr>
    </w:lvl>
    <w:lvl w:ilvl="4" w:tplc="1FC2D9DE">
      <w:numFmt w:val="bullet"/>
      <w:lvlText w:val="•"/>
      <w:lvlJc w:val="left"/>
      <w:pPr>
        <w:ind w:left="4366" w:hanging="360"/>
      </w:pPr>
      <w:rPr>
        <w:rFonts w:hint="default"/>
        <w:lang w:val="ro-RO" w:eastAsia="en-US" w:bidi="ar-SA"/>
      </w:rPr>
    </w:lvl>
    <w:lvl w:ilvl="5" w:tplc="A8D2FC34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E104EACC">
      <w:numFmt w:val="bullet"/>
      <w:lvlText w:val="•"/>
      <w:lvlJc w:val="left"/>
      <w:pPr>
        <w:ind w:left="6117" w:hanging="360"/>
      </w:pPr>
      <w:rPr>
        <w:rFonts w:hint="default"/>
        <w:lang w:val="ro-RO" w:eastAsia="en-US" w:bidi="ar-SA"/>
      </w:rPr>
    </w:lvl>
    <w:lvl w:ilvl="7" w:tplc="19E6F3AC">
      <w:numFmt w:val="bullet"/>
      <w:lvlText w:val="•"/>
      <w:lvlJc w:val="left"/>
      <w:pPr>
        <w:ind w:left="6992" w:hanging="360"/>
      </w:pPr>
      <w:rPr>
        <w:rFonts w:hint="default"/>
        <w:lang w:val="ro-RO" w:eastAsia="en-US" w:bidi="ar-SA"/>
      </w:rPr>
    </w:lvl>
    <w:lvl w:ilvl="8" w:tplc="ABC890D4">
      <w:numFmt w:val="bullet"/>
      <w:lvlText w:val="•"/>
      <w:lvlJc w:val="left"/>
      <w:pPr>
        <w:ind w:left="786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9096186"/>
    <w:multiLevelType w:val="hybridMultilevel"/>
    <w:tmpl w:val="2E469A54"/>
    <w:lvl w:ilvl="0" w:tplc="13C4B644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F2F66512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F9664D2C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1A627464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9BE2C882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CB4A5452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4850917A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6E789008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1ABC174A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FB96C3D"/>
    <w:multiLevelType w:val="hybridMultilevel"/>
    <w:tmpl w:val="6D6C1FF4"/>
    <w:lvl w:ilvl="0" w:tplc="396C4704">
      <w:numFmt w:val="bullet"/>
      <w:lvlText w:val="-"/>
      <w:lvlJc w:val="left"/>
      <w:pPr>
        <w:ind w:left="27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BFA00B08">
      <w:numFmt w:val="bullet"/>
      <w:lvlText w:val="•"/>
      <w:lvlJc w:val="left"/>
      <w:pPr>
        <w:ind w:left="752" w:hanging="106"/>
      </w:pPr>
      <w:rPr>
        <w:rFonts w:hint="default"/>
        <w:lang w:val="ro-RO" w:eastAsia="en-US" w:bidi="ar-SA"/>
      </w:rPr>
    </w:lvl>
    <w:lvl w:ilvl="2" w:tplc="8A2419C2">
      <w:numFmt w:val="bullet"/>
      <w:lvlText w:val="•"/>
      <w:lvlJc w:val="left"/>
      <w:pPr>
        <w:ind w:left="1224" w:hanging="106"/>
      </w:pPr>
      <w:rPr>
        <w:rFonts w:hint="default"/>
        <w:lang w:val="ro-RO" w:eastAsia="en-US" w:bidi="ar-SA"/>
      </w:rPr>
    </w:lvl>
    <w:lvl w:ilvl="3" w:tplc="998AE9F6">
      <w:numFmt w:val="bullet"/>
      <w:lvlText w:val="•"/>
      <w:lvlJc w:val="left"/>
      <w:pPr>
        <w:ind w:left="1696" w:hanging="106"/>
      </w:pPr>
      <w:rPr>
        <w:rFonts w:hint="default"/>
        <w:lang w:val="ro-RO" w:eastAsia="en-US" w:bidi="ar-SA"/>
      </w:rPr>
    </w:lvl>
    <w:lvl w:ilvl="4" w:tplc="006C93F6">
      <w:numFmt w:val="bullet"/>
      <w:lvlText w:val="•"/>
      <w:lvlJc w:val="left"/>
      <w:pPr>
        <w:ind w:left="2168" w:hanging="106"/>
      </w:pPr>
      <w:rPr>
        <w:rFonts w:hint="default"/>
        <w:lang w:val="ro-RO" w:eastAsia="en-US" w:bidi="ar-SA"/>
      </w:rPr>
    </w:lvl>
    <w:lvl w:ilvl="5" w:tplc="B5BEBFDC">
      <w:numFmt w:val="bullet"/>
      <w:lvlText w:val="•"/>
      <w:lvlJc w:val="left"/>
      <w:pPr>
        <w:ind w:left="2641" w:hanging="106"/>
      </w:pPr>
      <w:rPr>
        <w:rFonts w:hint="default"/>
        <w:lang w:val="ro-RO" w:eastAsia="en-US" w:bidi="ar-SA"/>
      </w:rPr>
    </w:lvl>
    <w:lvl w:ilvl="6" w:tplc="D410E0DA">
      <w:numFmt w:val="bullet"/>
      <w:lvlText w:val="•"/>
      <w:lvlJc w:val="left"/>
      <w:pPr>
        <w:ind w:left="3113" w:hanging="106"/>
      </w:pPr>
      <w:rPr>
        <w:rFonts w:hint="default"/>
        <w:lang w:val="ro-RO" w:eastAsia="en-US" w:bidi="ar-SA"/>
      </w:rPr>
    </w:lvl>
    <w:lvl w:ilvl="7" w:tplc="A20C265C">
      <w:numFmt w:val="bullet"/>
      <w:lvlText w:val="•"/>
      <w:lvlJc w:val="left"/>
      <w:pPr>
        <w:ind w:left="3585" w:hanging="106"/>
      </w:pPr>
      <w:rPr>
        <w:rFonts w:hint="default"/>
        <w:lang w:val="ro-RO" w:eastAsia="en-US" w:bidi="ar-SA"/>
      </w:rPr>
    </w:lvl>
    <w:lvl w:ilvl="8" w:tplc="0EBC9B64">
      <w:numFmt w:val="bullet"/>
      <w:lvlText w:val="•"/>
      <w:lvlJc w:val="left"/>
      <w:pPr>
        <w:ind w:left="4057" w:hanging="106"/>
      </w:pPr>
      <w:rPr>
        <w:rFonts w:hint="default"/>
        <w:lang w:val="ro-RO" w:eastAsia="en-US" w:bidi="ar-SA"/>
      </w:rPr>
    </w:lvl>
  </w:abstractNum>
  <w:abstractNum w:abstractNumId="3" w15:restartNumberingAfterBreak="0">
    <w:nsid w:val="445C46D0"/>
    <w:multiLevelType w:val="hybridMultilevel"/>
    <w:tmpl w:val="30B61C5A"/>
    <w:lvl w:ilvl="0" w:tplc="D7209BB6">
      <w:start w:val="3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51171500"/>
    <w:multiLevelType w:val="hybridMultilevel"/>
    <w:tmpl w:val="CC2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679"/>
    <w:multiLevelType w:val="hybridMultilevel"/>
    <w:tmpl w:val="5562F71E"/>
    <w:lvl w:ilvl="0" w:tplc="C4707D3A">
      <w:start w:val="1"/>
      <w:numFmt w:val="decimal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0844734">
      <w:numFmt w:val="bullet"/>
      <w:lvlText w:val="•"/>
      <w:lvlJc w:val="left"/>
      <w:pPr>
        <w:ind w:left="1231" w:hanging="245"/>
      </w:pPr>
      <w:rPr>
        <w:rFonts w:hint="default"/>
        <w:lang w:val="ro-RO" w:eastAsia="en-US" w:bidi="ar-SA"/>
      </w:rPr>
    </w:lvl>
    <w:lvl w:ilvl="2" w:tplc="2C82EF3A">
      <w:numFmt w:val="bullet"/>
      <w:lvlText w:val="•"/>
      <w:lvlJc w:val="left"/>
      <w:pPr>
        <w:ind w:left="2163" w:hanging="245"/>
      </w:pPr>
      <w:rPr>
        <w:rFonts w:hint="default"/>
        <w:lang w:val="ro-RO" w:eastAsia="en-US" w:bidi="ar-SA"/>
      </w:rPr>
    </w:lvl>
    <w:lvl w:ilvl="3" w:tplc="31CA7A76">
      <w:numFmt w:val="bullet"/>
      <w:lvlText w:val="•"/>
      <w:lvlJc w:val="left"/>
      <w:pPr>
        <w:ind w:left="3095" w:hanging="245"/>
      </w:pPr>
      <w:rPr>
        <w:rFonts w:hint="default"/>
        <w:lang w:val="ro-RO" w:eastAsia="en-US" w:bidi="ar-SA"/>
      </w:rPr>
    </w:lvl>
    <w:lvl w:ilvl="4" w:tplc="7C0084AE">
      <w:numFmt w:val="bullet"/>
      <w:lvlText w:val="•"/>
      <w:lvlJc w:val="left"/>
      <w:pPr>
        <w:ind w:left="4027" w:hanging="245"/>
      </w:pPr>
      <w:rPr>
        <w:rFonts w:hint="default"/>
        <w:lang w:val="ro-RO" w:eastAsia="en-US" w:bidi="ar-SA"/>
      </w:rPr>
    </w:lvl>
    <w:lvl w:ilvl="5" w:tplc="7E2CDEA0">
      <w:numFmt w:val="bullet"/>
      <w:lvlText w:val="•"/>
      <w:lvlJc w:val="left"/>
      <w:pPr>
        <w:ind w:left="4959" w:hanging="245"/>
      </w:pPr>
      <w:rPr>
        <w:rFonts w:hint="default"/>
        <w:lang w:val="ro-RO" w:eastAsia="en-US" w:bidi="ar-SA"/>
      </w:rPr>
    </w:lvl>
    <w:lvl w:ilvl="6" w:tplc="2A74005A">
      <w:numFmt w:val="bullet"/>
      <w:lvlText w:val="•"/>
      <w:lvlJc w:val="left"/>
      <w:pPr>
        <w:ind w:left="5891" w:hanging="245"/>
      </w:pPr>
      <w:rPr>
        <w:rFonts w:hint="default"/>
        <w:lang w:val="ro-RO" w:eastAsia="en-US" w:bidi="ar-SA"/>
      </w:rPr>
    </w:lvl>
    <w:lvl w:ilvl="7" w:tplc="F9CCB8C0">
      <w:numFmt w:val="bullet"/>
      <w:lvlText w:val="•"/>
      <w:lvlJc w:val="left"/>
      <w:pPr>
        <w:ind w:left="6823" w:hanging="245"/>
      </w:pPr>
      <w:rPr>
        <w:rFonts w:hint="default"/>
        <w:lang w:val="ro-RO" w:eastAsia="en-US" w:bidi="ar-SA"/>
      </w:rPr>
    </w:lvl>
    <w:lvl w:ilvl="8" w:tplc="4F9EBAA6">
      <w:numFmt w:val="bullet"/>
      <w:lvlText w:val="•"/>
      <w:lvlJc w:val="left"/>
      <w:pPr>
        <w:ind w:left="7755" w:hanging="245"/>
      </w:pPr>
      <w:rPr>
        <w:rFonts w:hint="default"/>
        <w:lang w:val="ro-RO" w:eastAsia="en-US" w:bidi="ar-SA"/>
      </w:rPr>
    </w:lvl>
  </w:abstractNum>
  <w:abstractNum w:abstractNumId="6" w15:restartNumberingAfterBreak="0">
    <w:nsid w:val="63DA72B6"/>
    <w:multiLevelType w:val="hybridMultilevel"/>
    <w:tmpl w:val="1AEEA3A8"/>
    <w:lvl w:ilvl="0" w:tplc="09161688">
      <w:numFmt w:val="bullet"/>
      <w:lvlText w:val="-"/>
      <w:lvlJc w:val="left"/>
      <w:pPr>
        <w:ind w:left="942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C4B606F4">
      <w:numFmt w:val="bullet"/>
      <w:lvlText w:val="-"/>
      <w:lvlJc w:val="left"/>
      <w:pPr>
        <w:ind w:left="601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0D861B34">
      <w:numFmt w:val="bullet"/>
      <w:lvlText w:val="•"/>
      <w:lvlJc w:val="left"/>
      <w:pPr>
        <w:ind w:left="1391" w:hanging="180"/>
      </w:pPr>
      <w:rPr>
        <w:rFonts w:hint="default"/>
        <w:lang w:val="ro-RO" w:eastAsia="en-US" w:bidi="ar-SA"/>
      </w:rPr>
    </w:lvl>
    <w:lvl w:ilvl="3" w:tplc="24AC1DEE">
      <w:numFmt w:val="bullet"/>
      <w:lvlText w:val="•"/>
      <w:lvlJc w:val="left"/>
      <w:pPr>
        <w:ind w:left="1842" w:hanging="180"/>
      </w:pPr>
      <w:rPr>
        <w:rFonts w:hint="default"/>
        <w:lang w:val="ro-RO" w:eastAsia="en-US" w:bidi="ar-SA"/>
      </w:rPr>
    </w:lvl>
    <w:lvl w:ilvl="4" w:tplc="ACA4872E">
      <w:numFmt w:val="bullet"/>
      <w:lvlText w:val="•"/>
      <w:lvlJc w:val="left"/>
      <w:pPr>
        <w:ind w:left="2294" w:hanging="180"/>
      </w:pPr>
      <w:rPr>
        <w:rFonts w:hint="default"/>
        <w:lang w:val="ro-RO" w:eastAsia="en-US" w:bidi="ar-SA"/>
      </w:rPr>
    </w:lvl>
    <w:lvl w:ilvl="5" w:tplc="7B9E00CE">
      <w:numFmt w:val="bullet"/>
      <w:lvlText w:val="•"/>
      <w:lvlJc w:val="left"/>
      <w:pPr>
        <w:ind w:left="2745" w:hanging="180"/>
      </w:pPr>
      <w:rPr>
        <w:rFonts w:hint="default"/>
        <w:lang w:val="ro-RO" w:eastAsia="en-US" w:bidi="ar-SA"/>
      </w:rPr>
    </w:lvl>
    <w:lvl w:ilvl="6" w:tplc="46CC55EC">
      <w:numFmt w:val="bullet"/>
      <w:lvlText w:val="•"/>
      <w:lvlJc w:val="left"/>
      <w:pPr>
        <w:ind w:left="3196" w:hanging="180"/>
      </w:pPr>
      <w:rPr>
        <w:rFonts w:hint="default"/>
        <w:lang w:val="ro-RO" w:eastAsia="en-US" w:bidi="ar-SA"/>
      </w:rPr>
    </w:lvl>
    <w:lvl w:ilvl="7" w:tplc="9912CD56">
      <w:numFmt w:val="bullet"/>
      <w:lvlText w:val="•"/>
      <w:lvlJc w:val="left"/>
      <w:pPr>
        <w:ind w:left="3648" w:hanging="180"/>
      </w:pPr>
      <w:rPr>
        <w:rFonts w:hint="default"/>
        <w:lang w:val="ro-RO" w:eastAsia="en-US" w:bidi="ar-SA"/>
      </w:rPr>
    </w:lvl>
    <w:lvl w:ilvl="8" w:tplc="F47004D4">
      <w:numFmt w:val="bullet"/>
      <w:lvlText w:val="•"/>
      <w:lvlJc w:val="left"/>
      <w:pPr>
        <w:ind w:left="4099" w:hanging="180"/>
      </w:pPr>
      <w:rPr>
        <w:rFonts w:hint="default"/>
        <w:lang w:val="ro-RO" w:eastAsia="en-US" w:bidi="ar-SA"/>
      </w:rPr>
    </w:lvl>
  </w:abstractNum>
  <w:abstractNum w:abstractNumId="7" w15:restartNumberingAfterBreak="0">
    <w:nsid w:val="658917F1"/>
    <w:multiLevelType w:val="hybridMultilevel"/>
    <w:tmpl w:val="73F02E28"/>
    <w:lvl w:ilvl="0" w:tplc="211C73DA">
      <w:start w:val="1"/>
      <w:numFmt w:val="upperRoman"/>
      <w:lvlText w:val="%1."/>
      <w:lvlJc w:val="left"/>
      <w:pPr>
        <w:ind w:left="960" w:hanging="6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en-US" w:bidi="ar-SA"/>
      </w:rPr>
    </w:lvl>
    <w:lvl w:ilvl="1" w:tplc="E53E2758">
      <w:start w:val="1"/>
      <w:numFmt w:val="upperRoman"/>
      <w:lvlText w:val="%2."/>
      <w:lvlJc w:val="left"/>
      <w:pPr>
        <w:ind w:left="1013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E578BC3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9DA225C">
      <w:numFmt w:val="bullet"/>
      <w:lvlText w:val="•"/>
      <w:lvlJc w:val="left"/>
      <w:pPr>
        <w:ind w:left="2930" w:hanging="360"/>
      </w:pPr>
      <w:rPr>
        <w:rFonts w:hint="default"/>
        <w:lang w:val="ro-RO" w:eastAsia="en-US" w:bidi="ar-SA"/>
      </w:rPr>
    </w:lvl>
    <w:lvl w:ilvl="4" w:tplc="98965DE0">
      <w:numFmt w:val="bullet"/>
      <w:lvlText w:val="•"/>
      <w:lvlJc w:val="left"/>
      <w:pPr>
        <w:ind w:left="3886" w:hanging="360"/>
      </w:pPr>
      <w:rPr>
        <w:rFonts w:hint="default"/>
        <w:lang w:val="ro-RO" w:eastAsia="en-US" w:bidi="ar-SA"/>
      </w:rPr>
    </w:lvl>
    <w:lvl w:ilvl="5" w:tplc="B616132C">
      <w:numFmt w:val="bullet"/>
      <w:lvlText w:val="•"/>
      <w:lvlJc w:val="left"/>
      <w:pPr>
        <w:ind w:left="4841" w:hanging="360"/>
      </w:pPr>
      <w:rPr>
        <w:rFonts w:hint="default"/>
        <w:lang w:val="ro-RO" w:eastAsia="en-US" w:bidi="ar-SA"/>
      </w:rPr>
    </w:lvl>
    <w:lvl w:ilvl="6" w:tplc="E1C62AC4">
      <w:numFmt w:val="bullet"/>
      <w:lvlText w:val="•"/>
      <w:lvlJc w:val="left"/>
      <w:pPr>
        <w:ind w:left="5797" w:hanging="360"/>
      </w:pPr>
      <w:rPr>
        <w:rFonts w:hint="default"/>
        <w:lang w:val="ro-RO" w:eastAsia="en-US" w:bidi="ar-SA"/>
      </w:rPr>
    </w:lvl>
    <w:lvl w:ilvl="7" w:tplc="26086252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56020B0C">
      <w:numFmt w:val="bullet"/>
      <w:lvlText w:val="•"/>
      <w:lvlJc w:val="left"/>
      <w:pPr>
        <w:ind w:left="770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6A34CE9"/>
    <w:multiLevelType w:val="hybridMultilevel"/>
    <w:tmpl w:val="82C41B26"/>
    <w:lvl w:ilvl="0" w:tplc="0436E144">
      <w:numFmt w:val="bullet"/>
      <w:lvlText w:val="☐"/>
      <w:lvlJc w:val="left"/>
      <w:pPr>
        <w:ind w:left="566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87E02276">
      <w:numFmt w:val="bullet"/>
      <w:lvlText w:val="•"/>
      <w:lvlJc w:val="left"/>
      <w:pPr>
        <w:ind w:left="1465" w:hanging="267"/>
      </w:pPr>
      <w:rPr>
        <w:rFonts w:hint="default"/>
        <w:lang w:val="ro-RO" w:eastAsia="en-US" w:bidi="ar-SA"/>
      </w:rPr>
    </w:lvl>
    <w:lvl w:ilvl="2" w:tplc="65B06D88">
      <w:numFmt w:val="bullet"/>
      <w:lvlText w:val="•"/>
      <w:lvlJc w:val="left"/>
      <w:pPr>
        <w:ind w:left="2371" w:hanging="267"/>
      </w:pPr>
      <w:rPr>
        <w:rFonts w:hint="default"/>
        <w:lang w:val="ro-RO" w:eastAsia="en-US" w:bidi="ar-SA"/>
      </w:rPr>
    </w:lvl>
    <w:lvl w:ilvl="3" w:tplc="70E0E5A0">
      <w:numFmt w:val="bullet"/>
      <w:lvlText w:val="•"/>
      <w:lvlJc w:val="left"/>
      <w:pPr>
        <w:ind w:left="3277" w:hanging="267"/>
      </w:pPr>
      <w:rPr>
        <w:rFonts w:hint="default"/>
        <w:lang w:val="ro-RO" w:eastAsia="en-US" w:bidi="ar-SA"/>
      </w:rPr>
    </w:lvl>
    <w:lvl w:ilvl="4" w:tplc="D6F290C0">
      <w:numFmt w:val="bullet"/>
      <w:lvlText w:val="•"/>
      <w:lvlJc w:val="left"/>
      <w:pPr>
        <w:ind w:left="4183" w:hanging="267"/>
      </w:pPr>
      <w:rPr>
        <w:rFonts w:hint="default"/>
        <w:lang w:val="ro-RO" w:eastAsia="en-US" w:bidi="ar-SA"/>
      </w:rPr>
    </w:lvl>
    <w:lvl w:ilvl="5" w:tplc="94560D80">
      <w:numFmt w:val="bullet"/>
      <w:lvlText w:val="•"/>
      <w:lvlJc w:val="left"/>
      <w:pPr>
        <w:ind w:left="5089" w:hanging="267"/>
      </w:pPr>
      <w:rPr>
        <w:rFonts w:hint="default"/>
        <w:lang w:val="ro-RO" w:eastAsia="en-US" w:bidi="ar-SA"/>
      </w:rPr>
    </w:lvl>
    <w:lvl w:ilvl="6" w:tplc="56C08034">
      <w:numFmt w:val="bullet"/>
      <w:lvlText w:val="•"/>
      <w:lvlJc w:val="left"/>
      <w:pPr>
        <w:ind w:left="5995" w:hanging="267"/>
      </w:pPr>
      <w:rPr>
        <w:rFonts w:hint="default"/>
        <w:lang w:val="ro-RO" w:eastAsia="en-US" w:bidi="ar-SA"/>
      </w:rPr>
    </w:lvl>
    <w:lvl w:ilvl="7" w:tplc="D7405852">
      <w:numFmt w:val="bullet"/>
      <w:lvlText w:val="•"/>
      <w:lvlJc w:val="left"/>
      <w:pPr>
        <w:ind w:left="6901" w:hanging="267"/>
      </w:pPr>
      <w:rPr>
        <w:rFonts w:hint="default"/>
        <w:lang w:val="ro-RO" w:eastAsia="en-US" w:bidi="ar-SA"/>
      </w:rPr>
    </w:lvl>
    <w:lvl w:ilvl="8" w:tplc="BB60E848">
      <w:numFmt w:val="bullet"/>
      <w:lvlText w:val="•"/>
      <w:lvlJc w:val="left"/>
      <w:pPr>
        <w:ind w:left="7807" w:hanging="267"/>
      </w:pPr>
      <w:rPr>
        <w:rFonts w:hint="default"/>
        <w:lang w:val="ro-RO" w:eastAsia="en-US" w:bidi="ar-SA"/>
      </w:rPr>
    </w:lvl>
  </w:abstractNum>
  <w:abstractNum w:abstractNumId="9" w15:restartNumberingAfterBreak="0">
    <w:nsid w:val="69ED0828"/>
    <w:multiLevelType w:val="hybridMultilevel"/>
    <w:tmpl w:val="17F8E6A4"/>
    <w:lvl w:ilvl="0" w:tplc="9F66B46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534ED7E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BC4410AE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2D16301E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3E661AFA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5B3C6D2E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E20EC7FE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12F0CA1C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2CB47FF2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25E4A7F"/>
    <w:multiLevelType w:val="hybridMultilevel"/>
    <w:tmpl w:val="67E42E64"/>
    <w:lvl w:ilvl="0" w:tplc="FA60C086">
      <w:numFmt w:val="bullet"/>
      <w:lvlText w:val="-"/>
      <w:lvlJc w:val="left"/>
      <w:pPr>
        <w:ind w:left="95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4A3C5BD6">
      <w:numFmt w:val="bullet"/>
      <w:lvlText w:val="-"/>
      <w:lvlJc w:val="left"/>
      <w:pPr>
        <w:ind w:left="61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A3FC751C">
      <w:numFmt w:val="bullet"/>
      <w:lvlText w:val="•"/>
      <w:lvlJc w:val="left"/>
      <w:pPr>
        <w:ind w:left="1411" w:hanging="180"/>
      </w:pPr>
      <w:rPr>
        <w:rFonts w:hint="default"/>
        <w:lang w:val="ro-RO" w:eastAsia="en-US" w:bidi="ar-SA"/>
      </w:rPr>
    </w:lvl>
    <w:lvl w:ilvl="3" w:tplc="2A1867B6">
      <w:numFmt w:val="bullet"/>
      <w:lvlText w:val="•"/>
      <w:lvlJc w:val="left"/>
      <w:pPr>
        <w:ind w:left="1863" w:hanging="180"/>
      </w:pPr>
      <w:rPr>
        <w:rFonts w:hint="default"/>
        <w:lang w:val="ro-RO" w:eastAsia="en-US" w:bidi="ar-SA"/>
      </w:rPr>
    </w:lvl>
    <w:lvl w:ilvl="4" w:tplc="39B08D38">
      <w:numFmt w:val="bullet"/>
      <w:lvlText w:val="•"/>
      <w:lvlJc w:val="left"/>
      <w:pPr>
        <w:ind w:left="2315" w:hanging="180"/>
      </w:pPr>
      <w:rPr>
        <w:rFonts w:hint="default"/>
        <w:lang w:val="ro-RO" w:eastAsia="en-US" w:bidi="ar-SA"/>
      </w:rPr>
    </w:lvl>
    <w:lvl w:ilvl="5" w:tplc="34AE71E8">
      <w:numFmt w:val="bullet"/>
      <w:lvlText w:val="•"/>
      <w:lvlJc w:val="left"/>
      <w:pPr>
        <w:ind w:left="2767" w:hanging="180"/>
      </w:pPr>
      <w:rPr>
        <w:rFonts w:hint="default"/>
        <w:lang w:val="ro-RO" w:eastAsia="en-US" w:bidi="ar-SA"/>
      </w:rPr>
    </w:lvl>
    <w:lvl w:ilvl="6" w:tplc="47366A46">
      <w:numFmt w:val="bullet"/>
      <w:lvlText w:val="•"/>
      <w:lvlJc w:val="left"/>
      <w:pPr>
        <w:ind w:left="3218" w:hanging="180"/>
      </w:pPr>
      <w:rPr>
        <w:rFonts w:hint="default"/>
        <w:lang w:val="ro-RO" w:eastAsia="en-US" w:bidi="ar-SA"/>
      </w:rPr>
    </w:lvl>
    <w:lvl w:ilvl="7" w:tplc="6720A2F8">
      <w:numFmt w:val="bullet"/>
      <w:lvlText w:val="•"/>
      <w:lvlJc w:val="left"/>
      <w:pPr>
        <w:ind w:left="3670" w:hanging="180"/>
      </w:pPr>
      <w:rPr>
        <w:rFonts w:hint="default"/>
        <w:lang w:val="ro-RO" w:eastAsia="en-US" w:bidi="ar-SA"/>
      </w:rPr>
    </w:lvl>
    <w:lvl w:ilvl="8" w:tplc="7598E348">
      <w:numFmt w:val="bullet"/>
      <w:lvlText w:val="•"/>
      <w:lvlJc w:val="left"/>
      <w:pPr>
        <w:ind w:left="4122" w:hanging="180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E"/>
    <w:rsid w:val="00326838"/>
    <w:rsid w:val="0087524F"/>
    <w:rsid w:val="00BC2CFE"/>
    <w:rsid w:val="00EB31EA"/>
    <w:rsid w:val="00E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86E193E"/>
  <w15:chartTrackingRefBased/>
  <w15:docId w15:val="{67CBEBBB-0170-C248-A429-089A79F2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BC2CFE"/>
    <w:pPr>
      <w:spacing w:before="137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FE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C1">
    <w:name w:val="toc 1"/>
    <w:basedOn w:val="Normal"/>
    <w:uiPriority w:val="39"/>
    <w:qFormat/>
    <w:rsid w:val="00BC2CFE"/>
    <w:pPr>
      <w:spacing w:before="237"/>
      <w:ind w:left="960" w:hanging="6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C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CFE"/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uiPriority w:val="10"/>
    <w:qFormat/>
    <w:rsid w:val="00BC2CFE"/>
    <w:pPr>
      <w:spacing w:before="227"/>
      <w:ind w:left="278" w:right="28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FE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paragraph" w:styleId="ListParagraph">
    <w:name w:val="List Paragraph"/>
    <w:basedOn w:val="Normal"/>
    <w:uiPriority w:val="1"/>
    <w:qFormat/>
    <w:rsid w:val="00BC2CFE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BC2CFE"/>
  </w:style>
  <w:style w:type="paragraph" w:styleId="BalloonText">
    <w:name w:val="Balloon Text"/>
    <w:basedOn w:val="Normal"/>
    <w:link w:val="BalloonTextChar"/>
    <w:uiPriority w:val="99"/>
    <w:semiHidden/>
    <w:unhideWhenUsed/>
    <w:rsid w:val="00BC2C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E"/>
    <w:rPr>
      <w:rFonts w:ascii="Times New Roman" w:eastAsia="Times New Roman" w:hAnsi="Times New Roman" w:cs="Times New Roman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BC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BC2CFE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Ilie</dc:creator>
  <cp:keywords/>
  <dc:description/>
  <cp:lastModifiedBy>Marian Ilie</cp:lastModifiedBy>
  <cp:revision>2</cp:revision>
  <dcterms:created xsi:type="dcterms:W3CDTF">2022-09-02T08:46:00Z</dcterms:created>
  <dcterms:modified xsi:type="dcterms:W3CDTF">2022-09-02T08:53:00Z</dcterms:modified>
</cp:coreProperties>
</file>